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“风味美食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许昌印象”名菜名店推广报名推荐表</w:t>
      </w:r>
    </w:p>
    <w:p>
      <w:pPr>
        <w:rPr>
          <w:rFonts w:hint="eastAsia"/>
          <w:lang w:val="en-US" w:eastAsia="zh-CN"/>
        </w:rPr>
      </w:pP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推荐单位：            （加盖公章）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0"/>
        <w:tblW w:w="15477" w:type="dxa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3703"/>
        <w:gridCol w:w="2660"/>
        <w:gridCol w:w="1767"/>
        <w:gridCol w:w="2037"/>
        <w:gridCol w:w="2752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70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餐饮企业名称</w:t>
            </w:r>
          </w:p>
        </w:tc>
        <w:tc>
          <w:tcPr>
            <w:tcW w:w="266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176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203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5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特色菜品</w:t>
            </w:r>
          </w:p>
        </w:tc>
        <w:tc>
          <w:tcPr>
            <w:tcW w:w="170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0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60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52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chineseCountingThousand"/>
      <w:pStyle w:val="8"/>
      <w:lvlText w:val="第%1章　"/>
      <w:lvlJc w:val="left"/>
      <w:pPr>
        <w:tabs>
          <w:tab w:val="left" w:pos="1440"/>
        </w:tabs>
        <w:ind w:left="720" w:hanging="720"/>
      </w:pPr>
      <w:rPr>
        <w:rFonts w:hint="eastAsia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F62C5"/>
    <w:rsid w:val="2575D348"/>
    <w:rsid w:val="37BF62C5"/>
    <w:rsid w:val="3D7761D4"/>
    <w:rsid w:val="3ED228B7"/>
    <w:rsid w:val="5B5FF879"/>
    <w:rsid w:val="6C1C970B"/>
    <w:rsid w:val="6FBCA834"/>
    <w:rsid w:val="6FFB4CA5"/>
    <w:rsid w:val="74EC6116"/>
    <w:rsid w:val="77EE4AD9"/>
    <w:rsid w:val="7F3F757D"/>
    <w:rsid w:val="7FB7D800"/>
    <w:rsid w:val="7FD9E7E4"/>
    <w:rsid w:val="7FDC7D74"/>
    <w:rsid w:val="7FF3B98A"/>
    <w:rsid w:val="95CFA925"/>
    <w:rsid w:val="AF96472E"/>
    <w:rsid w:val="BFF4F854"/>
    <w:rsid w:val="D7D3F352"/>
    <w:rsid w:val="DDF540F8"/>
    <w:rsid w:val="DF9EBA2F"/>
    <w:rsid w:val="DFCB2ADD"/>
    <w:rsid w:val="EDB62363"/>
    <w:rsid w:val="F3DF2C11"/>
    <w:rsid w:val="F55B880F"/>
    <w:rsid w:val="F7CFA5E5"/>
    <w:rsid w:val="FFDDFC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Calibri" w:hAnsi="Calibri" w:eastAsia="方正小标宋简体" w:cs="Times New Roman"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5">
    <w:name w:val="Normal Indent"/>
    <w:basedOn w:val="1"/>
    <w:next w:val="1"/>
    <w:qFormat/>
    <w:uiPriority w:val="0"/>
    <w:pPr>
      <w:widowControl w:val="0"/>
      <w:ind w:firstLine="420" w:firstLineChars="200"/>
    </w:pPr>
    <w:rPr>
      <w:rFonts w:ascii="Calibri" w:hAnsi="Calibri" w:eastAsia="宋体" w:cs="Calibri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qFormat/>
    <w:uiPriority w:val="0"/>
    <w:pPr>
      <w:widowControl/>
      <w:numPr>
        <w:ilvl w:val="0"/>
        <w:numId w:val="1"/>
      </w:numPr>
      <w:spacing w:beforeLines="50" w:line="336" w:lineRule="auto"/>
      <w:ind w:left="0" w:firstLine="0"/>
    </w:pPr>
    <w:rPr>
      <w:rFonts w:eastAsia="黑体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Body Text First Indent1"/>
    <w:basedOn w:val="3"/>
    <w:qFormat/>
    <w:uiPriority w:val="0"/>
    <w:pPr>
      <w:ind w:firstLine="420" w:firstLineChars="100"/>
    </w:pPr>
  </w:style>
  <w:style w:type="paragraph" w:customStyle="1" w:styleId="13">
    <w:name w:val="Plain Text1"/>
    <w:qFormat/>
    <w:uiPriority w:val="0"/>
    <w:pPr>
      <w:widowControl w:val="0"/>
      <w:jc w:val="both"/>
    </w:pPr>
    <w:rPr>
      <w:rFonts w:ascii="宋体" w:hAnsi="Courier New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1115</Words>
  <Characters>1136</Characters>
  <Lines>0</Lines>
  <Paragraphs>0</Paragraphs>
  <TotalTime>0</TotalTime>
  <ScaleCrop>false</ScaleCrop>
  <LinksUpToDate>false</LinksUpToDate>
  <CharactersWithSpaces>1166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2024-12-15T08:11:00Z</dcterms:created>
  <dc:creator>huangh</dc:creator>
  <cp:lastModifiedBy>huanghe</cp:lastModifiedBy>
  <cp:lastPrinted>2026-03-25T00:26:00Z</cp:lastPrinted>
  <dcterms:modified xsi:type="dcterms:W3CDTF">2026-03-24T17:15:44Z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208E7EF14DE949729BAACF9B893B8919_13</vt:lpwstr>
  </property>
  <property fmtid="{D5CDD505-2E9C-101B-9397-08002B2CF9AE}" pid="4" name="KSOTemplateDocerSaveRecord">
    <vt:lpwstr>eyJoZGlkIjoiNjA1ZjE3NDc0ZjMwMjU4Y2U5NDA5NGQ5MjM5OWQ1OTAiLCJ1c2VySWQiOiIxMTIzMTQ3NDY3In0=</vt:lpwstr>
  </property>
</Properties>
</file>